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2F1411" w:rsidTr="002F1411">
        <w:trPr>
          <w:trHeight w:val="300"/>
        </w:trPr>
        <w:tc>
          <w:tcPr>
            <w:tcW w:w="9440" w:type="dxa"/>
            <w:gridSpan w:val="5"/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r w:rsidRPr="002F141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2021 г.</w:t>
            </w:r>
            <w:bookmarkEnd w:id="0"/>
          </w:p>
        </w:tc>
      </w:tr>
      <w:tr w:rsidR="002F1411" w:rsidTr="002F1411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ВМТП</w:t>
            </w:r>
          </w:p>
        </w:tc>
      </w:tr>
      <w:tr w:rsidR="002F1411" w:rsidTr="002F1411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2F1411" w:rsidTr="002F1411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59 248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F1411" w:rsidTr="002F1411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253 003</w:t>
            </w:r>
          </w:p>
        </w:tc>
      </w:tr>
      <w:tr w:rsidR="002F1411" w:rsidTr="002F1411">
        <w:trPr>
          <w:trHeight w:val="4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sz w:val="16"/>
                <w:szCs w:val="16"/>
              </w:rPr>
              <w:t>73 811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sz w:val="16"/>
                <w:szCs w:val="16"/>
              </w:rPr>
              <w:t>272 455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sz w:val="16"/>
                <w:szCs w:val="16"/>
              </w:rPr>
              <w:t>9 670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sz w:val="16"/>
                <w:szCs w:val="16"/>
              </w:rPr>
              <w:t>311 258</w:t>
            </w:r>
          </w:p>
        </w:tc>
      </w:tr>
      <w:tr w:rsidR="002F1411" w:rsidTr="002F1411">
        <w:trPr>
          <w:trHeight w:val="2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11" w:rsidRPr="002F1411" w:rsidRDefault="002F1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4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56ADD" w:rsidRDefault="00356ADD"/>
    <w:sectPr w:rsidR="0035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8"/>
    <w:rsid w:val="002F1411"/>
    <w:rsid w:val="00356ADD"/>
    <w:rsid w:val="00A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C598-4360-4DA3-9084-10BDEFC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 Alisa Sergeevna</dc:creator>
  <cp:keywords/>
  <dc:description/>
  <cp:lastModifiedBy>Malaya Alisa Sergeevna</cp:lastModifiedBy>
  <cp:revision>2</cp:revision>
  <dcterms:created xsi:type="dcterms:W3CDTF">2021-12-03T04:16:00Z</dcterms:created>
  <dcterms:modified xsi:type="dcterms:W3CDTF">2021-12-03T04:17:00Z</dcterms:modified>
</cp:coreProperties>
</file>