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7D5E57" w:rsidTr="007D5E57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январь 2022 г.</w:t>
            </w:r>
          </w:p>
        </w:tc>
      </w:tr>
      <w:tr w:rsidR="007D5E57" w:rsidTr="007D5E57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7D5E57" w:rsidTr="007D5E57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7D5E57" w:rsidTr="007D5E57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62 485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D5E57" w:rsidTr="007D5E57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E57" w:rsidRDefault="007D5E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194 431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18 393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240 706</w:t>
            </w:r>
          </w:p>
        </w:tc>
      </w:tr>
      <w:tr w:rsidR="007D5E57" w:rsidTr="007D5E57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E57" w:rsidRDefault="007D5E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162 026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15 328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200 588</w:t>
            </w:r>
          </w:p>
        </w:tc>
      </w:tr>
      <w:tr w:rsidR="007D5E57" w:rsidTr="007D5E57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Pr="00930A0D" w:rsidRDefault="007D5E57">
            <w:pPr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930A0D">
              <w:rPr>
                <w:b/>
                <w:bCs/>
                <w:color w:val="0D0D0D" w:themeColor="text1" w:themeTint="F2"/>
                <w:sz w:val="16"/>
                <w:szCs w:val="16"/>
              </w:rPr>
              <w:t>Планируемый объем (заявлено грузоотправителем, согласовано перевозчиком и Портом)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Pr="00930A0D" w:rsidRDefault="007D5E57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930A0D">
              <w:rPr>
                <w:b/>
                <w:bCs/>
                <w:color w:val="0D0D0D" w:themeColor="text1" w:themeTint="F2"/>
                <w:sz w:val="16"/>
                <w:szCs w:val="16"/>
              </w:rPr>
              <w:t>94 391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Pr="00930A0D" w:rsidRDefault="007D5E57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930A0D">
              <w:rPr>
                <w:b/>
                <w:bCs/>
                <w:color w:val="0D0D0D" w:themeColor="text1" w:themeTint="F2"/>
                <w:sz w:val="16"/>
                <w:szCs w:val="16"/>
              </w:rPr>
              <w:t>259 057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Pr="00930A0D" w:rsidRDefault="007D5E57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930A0D">
              <w:rPr>
                <w:b/>
                <w:bCs/>
                <w:color w:val="0D0D0D" w:themeColor="text1" w:themeTint="F2"/>
                <w:sz w:val="16"/>
                <w:szCs w:val="16"/>
              </w:rPr>
              <w:t>15 785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Pr="00930A0D" w:rsidRDefault="007D5E57">
            <w:pPr>
              <w:jc w:val="center"/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00930A0D">
              <w:rPr>
                <w:b/>
                <w:bCs/>
                <w:color w:val="0D0D0D" w:themeColor="text1" w:themeTint="F2"/>
                <w:sz w:val="16"/>
                <w:szCs w:val="16"/>
              </w:rPr>
              <w:t>226 887</w:t>
            </w:r>
          </w:p>
        </w:tc>
      </w:tr>
      <w:tr w:rsidR="007D5E57" w:rsidTr="007D5E57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E57" w:rsidRDefault="007D5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881FE3" w:rsidRPr="007D5E57" w:rsidRDefault="00881FE3" w:rsidP="007D5E57">
      <w:bookmarkStart w:id="0" w:name="_GoBack"/>
      <w:bookmarkEnd w:id="0"/>
    </w:p>
    <w:sectPr w:rsidR="00881FE3" w:rsidRPr="007D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3"/>
    <w:rsid w:val="003F5B23"/>
    <w:rsid w:val="007D5E57"/>
    <w:rsid w:val="00881FE3"/>
    <w:rsid w:val="00930A0D"/>
    <w:rsid w:val="00A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576BA-C2DC-474A-81B7-DA042CA9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7</cp:revision>
  <dcterms:created xsi:type="dcterms:W3CDTF">2022-03-28T23:37:00Z</dcterms:created>
  <dcterms:modified xsi:type="dcterms:W3CDTF">2022-03-28T23:41:00Z</dcterms:modified>
</cp:coreProperties>
</file>